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DB" w:rsidRDefault="00463CF6">
      <w:pPr>
        <w:jc w:val="center"/>
        <w:rPr>
          <w:rFonts w:asciiTheme="minorHAnsi" w:hAnsiTheme="minorHAnsi" w:cs="Times New Roman"/>
          <w:b/>
          <w:bCs/>
          <w:color w:val="000000"/>
          <w:sz w:val="32"/>
          <w:szCs w:val="32"/>
          <w:u w:val="single"/>
          <w:lang w:eastAsia="en-GB"/>
        </w:rPr>
      </w:pPr>
      <w:bookmarkStart w:id="0" w:name="_GoBack"/>
      <w:bookmarkEnd w:id="0"/>
      <w:r>
        <w:rPr>
          <w:rFonts w:asciiTheme="minorHAnsi" w:hAnsiTheme="minorHAnsi" w:cs="Times New Roman"/>
          <w:b/>
          <w:bCs/>
          <w:color w:val="000000"/>
          <w:sz w:val="32"/>
          <w:szCs w:val="32"/>
          <w:u w:val="single"/>
          <w:lang w:eastAsia="en-GB"/>
        </w:rPr>
        <w:t>Additional School Funding and Free School Meal Eligibility Check</w:t>
      </w:r>
    </w:p>
    <w:p w:rsidR="00D510DB" w:rsidRDefault="00D510DB">
      <w:pPr>
        <w:rPr>
          <w:rFonts w:asciiTheme="minorHAnsi" w:hAnsiTheme="minorHAnsi" w:cs="Times New Roman"/>
          <w:color w:val="000000"/>
          <w:sz w:val="22"/>
          <w:szCs w:val="22"/>
          <w:lang w:eastAsia="en-GB"/>
        </w:rPr>
      </w:pPr>
    </w:p>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Schools may be eligible for additional funding based on parental circumstances and these may change from time to time.  Any information provided will be treated in the strictest confidence, will be stored securely and subsequently disposed of as confidential waste.</w:t>
      </w:r>
    </w:p>
    <w:p w:rsidR="00D510DB" w:rsidRDefault="00D510DB">
      <w:pPr>
        <w:rPr>
          <w:rFonts w:asciiTheme="minorHAnsi" w:hAnsiTheme="minorHAnsi" w:cs="Times New Roman"/>
          <w:color w:val="000000"/>
          <w:sz w:val="22"/>
          <w:szCs w:val="22"/>
          <w:lang w:eastAsia="en-GB"/>
        </w:rPr>
      </w:pPr>
    </w:p>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To be completed by Parent/Carer:</w:t>
      </w:r>
    </w:p>
    <w:p w:rsidR="00D510DB" w:rsidRDefault="00D510DB">
      <w:pPr>
        <w:rPr>
          <w:rFonts w:asciiTheme="minorHAnsi" w:hAnsiTheme="minorHAnsi" w:cs="Times New Roman"/>
          <w:color w:val="000000"/>
          <w:sz w:val="22"/>
          <w:szCs w:val="22"/>
          <w:lang w:eastAsia="en-GB"/>
        </w:rPr>
      </w:pPr>
    </w:p>
    <w:p w:rsidR="00D510DB" w:rsidRDefault="00463CF6">
      <w:pPr>
        <w:rPr>
          <w:rFonts w:asciiTheme="minorHAnsi" w:hAnsiTheme="minorHAnsi" w:cs="Times New Roman"/>
          <w:b/>
          <w:bCs/>
          <w:color w:val="000000"/>
          <w:sz w:val="22"/>
          <w:szCs w:val="22"/>
          <w:u w:val="single"/>
          <w:lang w:eastAsia="en-GB"/>
        </w:rPr>
      </w:pPr>
      <w:r>
        <w:rPr>
          <w:rFonts w:asciiTheme="minorHAnsi" w:hAnsiTheme="minorHAnsi" w:cs="Times New Roman"/>
          <w:b/>
          <w:bCs/>
          <w:color w:val="000000"/>
          <w:sz w:val="22"/>
          <w:szCs w:val="22"/>
          <w:u w:val="single"/>
          <w:lang w:eastAsia="en-GB"/>
        </w:rPr>
        <w:t>Parent's Details</w:t>
      </w:r>
    </w:p>
    <w:p w:rsidR="00D510DB" w:rsidRDefault="00D510DB">
      <w:pPr>
        <w:rPr>
          <w:rFonts w:asciiTheme="minorHAnsi" w:hAnsiTheme="minorHAnsi" w:cs="Times New Roman"/>
          <w:sz w:val="22"/>
          <w:szCs w:val="22"/>
          <w:lang w:eastAsia="en-GB"/>
        </w:rPr>
      </w:pPr>
    </w:p>
    <w:tbl>
      <w:tblPr>
        <w:tblStyle w:val="TableGrid"/>
        <w:tblW w:w="0" w:type="auto"/>
        <w:tblLook w:val="04A0" w:firstRow="1" w:lastRow="0" w:firstColumn="1" w:lastColumn="0" w:noHBand="0" w:noVBand="1"/>
      </w:tblPr>
      <w:tblGrid>
        <w:gridCol w:w="985"/>
        <w:gridCol w:w="3330"/>
        <w:gridCol w:w="3330"/>
        <w:gridCol w:w="2065"/>
      </w:tblGrid>
      <w:tr w:rsidR="00D510DB">
        <w:tc>
          <w:tcPr>
            <w:tcW w:w="985"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Title</w:t>
            </w:r>
          </w:p>
        </w:tc>
        <w:tc>
          <w:tcPr>
            <w:tcW w:w="3330"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Forename</w:t>
            </w:r>
          </w:p>
        </w:tc>
        <w:tc>
          <w:tcPr>
            <w:tcW w:w="3330"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Surname</w:t>
            </w:r>
          </w:p>
        </w:tc>
        <w:tc>
          <w:tcPr>
            <w:tcW w:w="2065"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Date of Birth</w:t>
            </w:r>
          </w:p>
        </w:tc>
      </w:tr>
      <w:tr w:rsidR="00D510DB">
        <w:tc>
          <w:tcPr>
            <w:tcW w:w="985"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c>
          <w:tcPr>
            <w:tcW w:w="3330"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c>
          <w:tcPr>
            <w:tcW w:w="3330"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c>
          <w:tcPr>
            <w:tcW w:w="2065"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r>
    </w:tbl>
    <w:p w:rsidR="00D510DB" w:rsidRDefault="00D510DB">
      <w:pPr>
        <w:rPr>
          <w:rFonts w:asciiTheme="minorHAnsi" w:hAnsiTheme="minorHAnsi" w:cs="Times New Roman"/>
          <w:color w:val="000000"/>
          <w:sz w:val="22"/>
          <w:szCs w:val="22"/>
          <w:lang w:eastAsia="en-GB"/>
        </w:rPr>
      </w:pPr>
    </w:p>
    <w:tbl>
      <w:tblPr>
        <w:tblStyle w:val="TableGrid"/>
        <w:tblW w:w="0" w:type="auto"/>
        <w:tblLook w:val="04A0" w:firstRow="1" w:lastRow="0" w:firstColumn="1" w:lastColumn="0" w:noHBand="0" w:noVBand="1"/>
      </w:tblPr>
      <w:tblGrid>
        <w:gridCol w:w="4315"/>
        <w:gridCol w:w="1080"/>
        <w:gridCol w:w="4315"/>
      </w:tblGrid>
      <w:tr w:rsidR="00D510DB">
        <w:tc>
          <w:tcPr>
            <w:tcW w:w="4315"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National Insurance Number</w:t>
            </w:r>
          </w:p>
        </w:tc>
        <w:tc>
          <w:tcPr>
            <w:tcW w:w="1080" w:type="dxa"/>
            <w:tcBorders>
              <w:top w:val="nil"/>
              <w:left w:val="nil"/>
              <w:bottom w:val="nil"/>
              <w:right w:val="nil"/>
            </w:tcBorders>
          </w:tcPr>
          <w:p w:rsidR="00D510DB" w:rsidRDefault="00463CF6">
            <w:pPr>
              <w:jc w:val="center"/>
              <w:rPr>
                <w:rFonts w:asciiTheme="minorHAnsi" w:hAnsiTheme="minorHAnsi" w:cs="Times New Roman"/>
                <w:color w:val="000000"/>
                <w:sz w:val="22"/>
                <w:szCs w:val="22"/>
                <w:lang w:eastAsia="en-GB"/>
              </w:rPr>
            </w:pPr>
            <w:r>
              <w:rPr>
                <w:rFonts w:asciiTheme="minorHAnsi" w:hAnsiTheme="minorHAnsi" w:cs="Times New Roman"/>
                <w:b/>
                <w:bCs/>
                <w:color w:val="000000"/>
                <w:sz w:val="22"/>
                <w:szCs w:val="22"/>
                <w:u w:val="single"/>
                <w:lang w:eastAsia="en-GB"/>
              </w:rPr>
              <w:t>OR</w:t>
            </w:r>
          </w:p>
        </w:tc>
        <w:tc>
          <w:tcPr>
            <w:tcW w:w="4315"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National Asylum Support Service Number</w:t>
            </w:r>
          </w:p>
        </w:tc>
      </w:tr>
      <w:tr w:rsidR="00D510DB">
        <w:tc>
          <w:tcPr>
            <w:tcW w:w="4315" w:type="dxa"/>
            <w:tcBorders>
              <w:top w:val="single" w:sz="4" w:space="0" w:color="auto"/>
              <w:right w:val="single" w:sz="4" w:space="0" w:color="auto"/>
            </w:tcBorders>
          </w:tcPr>
          <w:p w:rsidR="00D510DB" w:rsidRDefault="00D510DB">
            <w:pPr>
              <w:rPr>
                <w:rFonts w:asciiTheme="minorHAnsi" w:hAnsiTheme="minorHAnsi" w:cs="Times New Roman"/>
                <w:color w:val="000000"/>
                <w:sz w:val="22"/>
                <w:szCs w:val="22"/>
                <w:lang w:eastAsia="en-GB"/>
              </w:rPr>
            </w:pPr>
          </w:p>
        </w:tc>
        <w:tc>
          <w:tcPr>
            <w:tcW w:w="1080" w:type="dxa"/>
            <w:tcBorders>
              <w:top w:val="nil"/>
              <w:left w:val="single" w:sz="4" w:space="0" w:color="auto"/>
              <w:bottom w:val="nil"/>
              <w:right w:val="single" w:sz="4" w:space="0" w:color="auto"/>
            </w:tcBorders>
          </w:tcPr>
          <w:p w:rsidR="00D510DB" w:rsidRDefault="00D510DB">
            <w:pPr>
              <w:jc w:val="center"/>
              <w:rPr>
                <w:rFonts w:asciiTheme="minorHAnsi" w:hAnsiTheme="minorHAnsi" w:cs="Times New Roman"/>
                <w:b/>
                <w:bCs/>
                <w:color w:val="000000"/>
                <w:sz w:val="22"/>
                <w:szCs w:val="22"/>
                <w:u w:val="single"/>
                <w:lang w:eastAsia="en-GB"/>
              </w:rPr>
            </w:pPr>
          </w:p>
        </w:tc>
        <w:tc>
          <w:tcPr>
            <w:tcW w:w="4315" w:type="dxa"/>
            <w:tcBorders>
              <w:top w:val="single" w:sz="4" w:space="0" w:color="auto"/>
              <w:left w:val="single" w:sz="4" w:space="0" w:color="auto"/>
            </w:tcBorders>
          </w:tcPr>
          <w:p w:rsidR="00D510DB" w:rsidRDefault="00D510DB">
            <w:pPr>
              <w:rPr>
                <w:rFonts w:asciiTheme="minorHAnsi" w:hAnsiTheme="minorHAnsi" w:cs="Times New Roman"/>
                <w:color w:val="000000"/>
                <w:sz w:val="22"/>
                <w:szCs w:val="22"/>
                <w:lang w:eastAsia="en-GB"/>
              </w:rPr>
            </w:pPr>
          </w:p>
        </w:tc>
      </w:tr>
    </w:tbl>
    <w:p w:rsidR="00D510DB" w:rsidRDefault="00D510DB">
      <w:pPr>
        <w:rPr>
          <w:rFonts w:asciiTheme="minorHAnsi" w:hAnsiTheme="minorHAnsi" w:cs="Times New Roman"/>
          <w:color w:val="000000"/>
          <w:sz w:val="22"/>
          <w:szCs w:val="22"/>
          <w:lang w:eastAsia="en-GB"/>
        </w:rPr>
      </w:pPr>
    </w:p>
    <w:tbl>
      <w:tblPr>
        <w:tblStyle w:val="TableGrid"/>
        <w:tblW w:w="0" w:type="auto"/>
        <w:tblLook w:val="04A0" w:firstRow="1" w:lastRow="0" w:firstColumn="1" w:lastColumn="0" w:noHBand="0" w:noVBand="1"/>
      </w:tblPr>
      <w:tblGrid>
        <w:gridCol w:w="2790"/>
        <w:gridCol w:w="4680"/>
        <w:gridCol w:w="2250"/>
      </w:tblGrid>
      <w:tr w:rsidR="00D510DB">
        <w:tc>
          <w:tcPr>
            <w:tcW w:w="2790"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Relationship to Child</w:t>
            </w:r>
          </w:p>
        </w:tc>
        <w:tc>
          <w:tcPr>
            <w:tcW w:w="4680"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Email</w:t>
            </w:r>
          </w:p>
        </w:tc>
        <w:tc>
          <w:tcPr>
            <w:tcW w:w="2250"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Phone</w:t>
            </w:r>
          </w:p>
        </w:tc>
      </w:tr>
      <w:tr w:rsidR="00D510DB">
        <w:tc>
          <w:tcPr>
            <w:tcW w:w="2790"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c>
          <w:tcPr>
            <w:tcW w:w="4680"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c>
          <w:tcPr>
            <w:tcW w:w="2250"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r>
    </w:tbl>
    <w:p w:rsidR="00D510DB" w:rsidRDefault="00D510DB">
      <w:pPr>
        <w:rPr>
          <w:rFonts w:asciiTheme="minorHAnsi" w:hAnsiTheme="minorHAnsi" w:cs="Times New Roman"/>
          <w:color w:val="000000"/>
          <w:sz w:val="22"/>
          <w:szCs w:val="22"/>
          <w:lang w:eastAsia="en-GB"/>
        </w:rPr>
      </w:pPr>
    </w:p>
    <w:tbl>
      <w:tblPr>
        <w:tblStyle w:val="TableGrid"/>
        <w:tblW w:w="0" w:type="auto"/>
        <w:tblLook w:val="04A0" w:firstRow="1" w:lastRow="0" w:firstColumn="1" w:lastColumn="0" w:noHBand="0" w:noVBand="1"/>
      </w:tblPr>
      <w:tblGrid>
        <w:gridCol w:w="9710"/>
      </w:tblGrid>
      <w:tr w:rsidR="00D510DB">
        <w:tc>
          <w:tcPr>
            <w:tcW w:w="9710" w:type="dxa"/>
            <w:tcBorders>
              <w:top w:val="nil"/>
              <w:left w:val="nil"/>
              <w:bottom w:val="single" w:sz="4" w:space="0" w:color="auto"/>
              <w:right w:val="nil"/>
            </w:tcBorders>
          </w:tcPr>
          <w:p w:rsidR="00D510DB" w:rsidRDefault="00463CF6">
            <w:pPr>
              <w:rPr>
                <w:rFonts w:asciiTheme="minorHAnsi" w:hAnsiTheme="minorHAnsi" w:cs="Times New Roman"/>
                <w:sz w:val="22"/>
                <w:szCs w:val="22"/>
                <w:lang w:eastAsia="en-GB"/>
              </w:rPr>
            </w:pPr>
            <w:r>
              <w:rPr>
                <w:rFonts w:asciiTheme="minorHAnsi" w:hAnsiTheme="minorHAnsi" w:cs="Times New Roman"/>
                <w:color w:val="000000"/>
                <w:sz w:val="22"/>
                <w:szCs w:val="22"/>
                <w:lang w:eastAsia="en-GB"/>
              </w:rPr>
              <w:t>Address</w:t>
            </w:r>
          </w:p>
        </w:tc>
      </w:tr>
      <w:tr w:rsidR="00D510DB">
        <w:trPr>
          <w:trHeight w:val="1682"/>
        </w:trPr>
        <w:tc>
          <w:tcPr>
            <w:tcW w:w="9710" w:type="dxa"/>
            <w:tcBorders>
              <w:top w:val="single" w:sz="4" w:space="0" w:color="auto"/>
            </w:tcBorders>
          </w:tcPr>
          <w:p w:rsidR="00D510DB" w:rsidRDefault="00D510DB">
            <w:pPr>
              <w:rPr>
                <w:rFonts w:asciiTheme="minorHAnsi" w:hAnsiTheme="minorHAnsi" w:cs="Times New Roman"/>
                <w:sz w:val="22"/>
                <w:szCs w:val="22"/>
                <w:lang w:eastAsia="en-GB"/>
              </w:rPr>
            </w:pPr>
          </w:p>
        </w:tc>
      </w:tr>
    </w:tbl>
    <w:p w:rsidR="00D510DB" w:rsidRDefault="00D510DB">
      <w:pPr>
        <w:rPr>
          <w:rFonts w:asciiTheme="minorHAnsi" w:hAnsiTheme="minorHAnsi" w:cs="Times New Roman"/>
          <w:sz w:val="22"/>
          <w:szCs w:val="22"/>
          <w:lang w:eastAsia="en-GB"/>
        </w:rPr>
      </w:pPr>
    </w:p>
    <w:p w:rsidR="00D510DB" w:rsidRDefault="00463CF6">
      <w:pPr>
        <w:rPr>
          <w:rFonts w:asciiTheme="minorHAnsi" w:hAnsiTheme="minorHAnsi" w:cs="Times New Roman"/>
          <w:b/>
          <w:bCs/>
          <w:color w:val="000000"/>
          <w:sz w:val="22"/>
          <w:szCs w:val="22"/>
          <w:u w:val="single"/>
          <w:lang w:eastAsia="en-GB"/>
        </w:rPr>
      </w:pPr>
      <w:r>
        <w:rPr>
          <w:rFonts w:asciiTheme="minorHAnsi" w:hAnsiTheme="minorHAnsi" w:cs="Times New Roman"/>
          <w:b/>
          <w:bCs/>
          <w:color w:val="000000"/>
          <w:sz w:val="22"/>
          <w:szCs w:val="22"/>
          <w:u w:val="single"/>
          <w:lang w:eastAsia="en-GB"/>
        </w:rPr>
        <w:t>Child(ren)'s Details</w:t>
      </w:r>
    </w:p>
    <w:p w:rsidR="00D510DB" w:rsidRDefault="00D510DB">
      <w:pPr>
        <w:rPr>
          <w:rFonts w:asciiTheme="minorHAnsi" w:hAnsiTheme="minorHAnsi" w:cs="Times New Roman"/>
          <w:b/>
          <w:bCs/>
          <w:color w:val="000000"/>
          <w:sz w:val="22"/>
          <w:szCs w:val="22"/>
          <w:u w:val="single"/>
          <w:lang w:eastAsia="en-GB"/>
        </w:rPr>
      </w:pPr>
    </w:p>
    <w:tbl>
      <w:tblPr>
        <w:tblStyle w:val="TableGrid"/>
        <w:tblW w:w="0" w:type="auto"/>
        <w:tblLook w:val="04A0" w:firstRow="1" w:lastRow="0" w:firstColumn="1" w:lastColumn="0" w:noHBand="0" w:noVBand="1"/>
      </w:tblPr>
      <w:tblGrid>
        <w:gridCol w:w="3375"/>
        <w:gridCol w:w="3375"/>
        <w:gridCol w:w="1170"/>
        <w:gridCol w:w="1790"/>
      </w:tblGrid>
      <w:tr w:rsidR="00D510DB">
        <w:tc>
          <w:tcPr>
            <w:tcW w:w="3375"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Legal Forename</w:t>
            </w:r>
          </w:p>
        </w:tc>
        <w:tc>
          <w:tcPr>
            <w:tcW w:w="3375"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Legal Surname</w:t>
            </w:r>
          </w:p>
        </w:tc>
        <w:tc>
          <w:tcPr>
            <w:tcW w:w="1170"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Gender</w:t>
            </w:r>
          </w:p>
        </w:tc>
        <w:tc>
          <w:tcPr>
            <w:tcW w:w="1790" w:type="dxa"/>
            <w:tcBorders>
              <w:top w:val="nil"/>
              <w:left w:val="nil"/>
              <w:bottom w:val="single" w:sz="4" w:space="0" w:color="auto"/>
              <w:right w:val="nil"/>
            </w:tcBorders>
          </w:tcPr>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Date of Birth</w:t>
            </w:r>
          </w:p>
        </w:tc>
      </w:tr>
      <w:tr w:rsidR="00D510DB">
        <w:tc>
          <w:tcPr>
            <w:tcW w:w="3375"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3375"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1170"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1790"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r>
      <w:tr w:rsidR="00D510DB">
        <w:tc>
          <w:tcPr>
            <w:tcW w:w="3375"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3375"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1170"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1790"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r>
      <w:tr w:rsidR="00D510DB">
        <w:tc>
          <w:tcPr>
            <w:tcW w:w="3375"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3375"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1170"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1790"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r>
      <w:tr w:rsidR="00D510DB">
        <w:tc>
          <w:tcPr>
            <w:tcW w:w="3375"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3375"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1170"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c>
          <w:tcPr>
            <w:tcW w:w="1790" w:type="dxa"/>
            <w:tcBorders>
              <w:top w:val="single" w:sz="4" w:space="0" w:color="auto"/>
              <w:bottom w:val="single" w:sz="4" w:space="0" w:color="auto"/>
            </w:tcBorders>
          </w:tcPr>
          <w:p w:rsidR="00D510DB" w:rsidRDefault="00D510DB">
            <w:pPr>
              <w:rPr>
                <w:rFonts w:asciiTheme="minorHAnsi" w:hAnsiTheme="minorHAnsi" w:cs="Times New Roman"/>
                <w:color w:val="000000"/>
                <w:sz w:val="22"/>
                <w:szCs w:val="22"/>
                <w:lang w:eastAsia="en-GB"/>
              </w:rPr>
            </w:pPr>
          </w:p>
        </w:tc>
      </w:tr>
      <w:tr w:rsidR="00D510DB">
        <w:tc>
          <w:tcPr>
            <w:tcW w:w="3375"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c>
          <w:tcPr>
            <w:tcW w:w="3375"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c>
          <w:tcPr>
            <w:tcW w:w="1170"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c>
          <w:tcPr>
            <w:tcW w:w="1790" w:type="dxa"/>
            <w:tcBorders>
              <w:top w:val="single" w:sz="4" w:space="0" w:color="auto"/>
            </w:tcBorders>
          </w:tcPr>
          <w:p w:rsidR="00D510DB" w:rsidRDefault="00D510DB">
            <w:pPr>
              <w:rPr>
                <w:rFonts w:asciiTheme="minorHAnsi" w:hAnsiTheme="minorHAnsi" w:cs="Times New Roman"/>
                <w:color w:val="000000"/>
                <w:sz w:val="22"/>
                <w:szCs w:val="22"/>
                <w:lang w:eastAsia="en-GB"/>
              </w:rPr>
            </w:pPr>
          </w:p>
        </w:tc>
      </w:tr>
    </w:tbl>
    <w:p w:rsidR="00D510DB" w:rsidRDefault="00D510DB">
      <w:pPr>
        <w:rPr>
          <w:rFonts w:asciiTheme="minorHAnsi" w:hAnsiTheme="minorHAnsi" w:cs="Times New Roman"/>
          <w:sz w:val="22"/>
          <w:szCs w:val="22"/>
          <w:lang w:eastAsia="en-GB"/>
        </w:rPr>
      </w:pPr>
    </w:p>
    <w:p w:rsidR="00D510DB" w:rsidRDefault="00463CF6">
      <w:pPr>
        <w:rPr>
          <w:rFonts w:asciiTheme="minorHAnsi" w:hAnsiTheme="minorHAnsi" w:cs="Times New Roman"/>
          <w:b/>
          <w:bCs/>
          <w:color w:val="000000"/>
          <w:sz w:val="22"/>
          <w:szCs w:val="22"/>
          <w:u w:val="single"/>
          <w:lang w:eastAsia="en-GB"/>
        </w:rPr>
      </w:pPr>
      <w:r>
        <w:rPr>
          <w:rFonts w:asciiTheme="minorHAnsi" w:hAnsiTheme="minorHAnsi" w:cs="Times New Roman"/>
          <w:b/>
          <w:bCs/>
          <w:color w:val="000000"/>
          <w:sz w:val="22"/>
          <w:szCs w:val="22"/>
          <w:u w:val="single"/>
          <w:lang w:eastAsia="en-GB"/>
        </w:rPr>
        <w:t>Parent Statement</w:t>
      </w:r>
    </w:p>
    <w:p w:rsidR="00D510DB" w:rsidRDefault="00D510DB">
      <w:pPr>
        <w:rPr>
          <w:rFonts w:asciiTheme="minorHAnsi" w:hAnsiTheme="minorHAnsi" w:cs="Times New Roman"/>
          <w:color w:val="000000"/>
          <w:sz w:val="22"/>
          <w:szCs w:val="22"/>
          <w:lang w:eastAsia="en-GB"/>
        </w:rPr>
      </w:pPr>
    </w:p>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By signing this form, I agree that you will use the information I have provided to verify my initial and ongoing entitlement to any additional school funding or free school meals and that CCHS may contact other sources as allowed by law to confirm this.</w:t>
      </w:r>
    </w:p>
    <w:p w:rsidR="00D510DB" w:rsidRDefault="00463CF6">
      <w:pPr>
        <w:rPr>
          <w:rFonts w:asciiTheme="minorHAnsi" w:hAnsiTheme="minorHAnsi" w:cs="Times New Roman"/>
          <w:sz w:val="22"/>
          <w:szCs w:val="22"/>
          <w:lang w:eastAsia="en-GB"/>
        </w:rPr>
      </w:pPr>
      <w:r>
        <w:rPr>
          <w:rFonts w:asciiTheme="minorHAnsi" w:hAnsiTheme="minorHAnsi" w:cs="Times New Roman"/>
          <w:sz w:val="22"/>
          <w:szCs w:val="22"/>
          <w:lang w:eastAsia="en-GB"/>
        </w:rPr>
        <w:t>I agree that the information may be used to ensure accuracy of records across the school.</w:t>
      </w:r>
    </w:p>
    <w:p w:rsidR="00D510DB" w:rsidRDefault="00463CF6">
      <w:pPr>
        <w:rPr>
          <w:rFonts w:asciiTheme="minorHAnsi" w:hAnsiTheme="minorHAnsi" w:cs="Times New Roman"/>
          <w:color w:val="000000"/>
          <w:sz w:val="22"/>
          <w:szCs w:val="22"/>
          <w:lang w:eastAsia="en-GB"/>
        </w:rPr>
      </w:pPr>
      <w:r>
        <w:rPr>
          <w:rFonts w:asciiTheme="minorHAnsi" w:hAnsiTheme="minorHAnsi" w:cs="Times New Roman"/>
          <w:color w:val="000000"/>
          <w:sz w:val="22"/>
          <w:szCs w:val="22"/>
          <w:lang w:eastAsia="en-GB"/>
        </w:rPr>
        <w:t>I confirm that I have parental responsibility for the child(ren).</w:t>
      </w:r>
    </w:p>
    <w:p w:rsidR="00D510DB" w:rsidRDefault="00D510DB">
      <w:pPr>
        <w:rPr>
          <w:rFonts w:asciiTheme="minorHAnsi" w:hAnsiTheme="minorHAnsi" w:cs="Times New Roman"/>
          <w:color w:val="000000"/>
          <w:sz w:val="22"/>
          <w:szCs w:val="22"/>
          <w:lang w:eastAsia="en-GB"/>
        </w:rPr>
      </w:pPr>
    </w:p>
    <w:tbl>
      <w:tblPr>
        <w:tblStyle w:val="TableGrid"/>
        <w:tblW w:w="0" w:type="auto"/>
        <w:tblLook w:val="04A0" w:firstRow="1" w:lastRow="0" w:firstColumn="1" w:lastColumn="0" w:noHBand="0" w:noVBand="1"/>
      </w:tblPr>
      <w:tblGrid>
        <w:gridCol w:w="6385"/>
        <w:gridCol w:w="3325"/>
      </w:tblGrid>
      <w:tr w:rsidR="00D510DB">
        <w:trPr>
          <w:trHeight w:val="620"/>
        </w:trPr>
        <w:tc>
          <w:tcPr>
            <w:tcW w:w="6385" w:type="dxa"/>
            <w:vAlign w:val="center"/>
          </w:tcPr>
          <w:p w:rsidR="00D510DB" w:rsidRDefault="00463CF6">
            <w:pPr>
              <w:rPr>
                <w:rFonts w:asciiTheme="minorHAnsi" w:hAnsiTheme="minorHAnsi" w:cs="Times New Roman"/>
                <w:sz w:val="22"/>
                <w:szCs w:val="22"/>
                <w:lang w:eastAsia="en-GB"/>
              </w:rPr>
            </w:pPr>
            <w:r>
              <w:rPr>
                <w:rFonts w:asciiTheme="minorHAnsi" w:hAnsiTheme="minorHAnsi" w:cs="Times New Roman"/>
                <w:color w:val="000000"/>
                <w:sz w:val="22"/>
                <w:szCs w:val="22"/>
                <w:lang w:eastAsia="en-GB"/>
              </w:rPr>
              <w:t>Signature of Parent/Carer:</w:t>
            </w:r>
          </w:p>
        </w:tc>
        <w:tc>
          <w:tcPr>
            <w:tcW w:w="3325" w:type="dxa"/>
            <w:vAlign w:val="center"/>
          </w:tcPr>
          <w:p w:rsidR="00D510DB" w:rsidRDefault="00463CF6">
            <w:pPr>
              <w:rPr>
                <w:rFonts w:asciiTheme="minorHAnsi" w:hAnsiTheme="minorHAnsi" w:cs="Times New Roman"/>
                <w:sz w:val="22"/>
                <w:szCs w:val="22"/>
                <w:lang w:eastAsia="en-GB"/>
              </w:rPr>
            </w:pPr>
            <w:r>
              <w:rPr>
                <w:rFonts w:asciiTheme="minorHAnsi" w:hAnsiTheme="minorHAnsi" w:cs="Times New Roman"/>
                <w:sz w:val="22"/>
                <w:szCs w:val="22"/>
                <w:lang w:eastAsia="en-GB"/>
              </w:rPr>
              <w:t>Date:</w:t>
            </w:r>
          </w:p>
        </w:tc>
      </w:tr>
    </w:tbl>
    <w:p w:rsidR="00D510DB" w:rsidRDefault="00D510DB">
      <w:pPr>
        <w:rPr>
          <w:rFonts w:asciiTheme="minorHAnsi" w:hAnsiTheme="minorHAnsi"/>
          <w:sz w:val="22"/>
          <w:szCs w:val="22"/>
        </w:rPr>
      </w:pPr>
    </w:p>
    <w:sectPr w:rsidR="00D510DB">
      <w:headerReference w:type="first" r:id="rId7"/>
      <w:pgSz w:w="11906" w:h="16838"/>
      <w:pgMar w:top="2070" w:right="1016" w:bottom="1080" w:left="1170" w:header="709"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0DB" w:rsidRDefault="00463CF6">
      <w:pPr>
        <w:pStyle w:val="Header"/>
      </w:pPr>
      <w:r>
        <w:separator/>
      </w:r>
    </w:p>
  </w:endnote>
  <w:endnote w:type="continuationSeparator" w:id="0">
    <w:p w:rsidR="00D510DB" w:rsidRDefault="00463CF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00000001" w:usb1="00000001" w:usb2="00000000" w:usb3="00000000" w:csb0="0000019F" w:csb1="00000000"/>
  </w:font>
  <w:font w:name="Kozuka Gothic Pro L">
    <w:altName w:val="Kozuka Gothic Pro L"/>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0DB" w:rsidRDefault="00463CF6">
      <w:pPr>
        <w:pStyle w:val="Header"/>
      </w:pPr>
      <w:r>
        <w:separator/>
      </w:r>
    </w:p>
  </w:footnote>
  <w:footnote w:type="continuationSeparator" w:id="0">
    <w:p w:rsidR="00D510DB" w:rsidRDefault="00463CF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DB" w:rsidRDefault="00463CF6">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extent cx="5756223" cy="704538"/>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rsidR="00D510DB" w:rsidRDefault="00D510DB">
    <w:pPr>
      <w:pStyle w:val="Footer"/>
      <w:tabs>
        <w:tab w:val="clear" w:pos="8306"/>
        <w:tab w:val="right" w:pos="9000"/>
      </w:tabs>
      <w:jc w:val="center"/>
      <w:rPr>
        <w:rFonts w:ascii="Myriad Pro Cond" w:hAnsi="Myriad Pro Cond"/>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cid:image002.png@01D0E6F6.F141D0B0" style="width:13.75pt;height:11.9pt;visibility:visible;mso-wrap-style:square" o:bullet="t">
        <v:imagedata r:id="rId1" o:title="image002"/>
      </v:shape>
    </w:pict>
  </w:numPicBullet>
  <w:abstractNum w:abstractNumId="0" w15:restartNumberingAfterBreak="0">
    <w:nsid w:val="354B2DBE"/>
    <w:multiLevelType w:val="hybridMultilevel"/>
    <w:tmpl w:val="924033C0"/>
    <w:lvl w:ilvl="0" w:tplc="0409000F">
      <w:start w:val="1"/>
      <w:numFmt w:val="decimal"/>
      <w:lvlText w:val="%1."/>
      <w:lvlJc w:val="left"/>
      <w:pPr>
        <w:tabs>
          <w:tab w:val="num" w:pos="1080"/>
        </w:tabs>
        <w:ind w:left="1080" w:hanging="360"/>
      </w:pPr>
    </w:lvl>
    <w:lvl w:ilvl="1" w:tplc="AD0E62C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1260"/>
    <w:multiLevelType w:val="hybridMultilevel"/>
    <w:tmpl w:val="352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81FE8"/>
    <w:multiLevelType w:val="hybridMultilevel"/>
    <w:tmpl w:val="83C0FFB6"/>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3"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DB"/>
    <w:rsid w:val="00463CF6"/>
    <w:rsid w:val="00B741F2"/>
    <w:rsid w:val="00D5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E30200-FC0D-4C9F-8807-4F78F1F6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lainTextChar">
    <w:name w:val="Plain Text Char"/>
    <w:link w:val="PlainText"/>
    <w:semiHidden/>
    <w:locked/>
    <w:rPr>
      <w:rFonts w:ascii="Calibri" w:hAnsi="Calibri"/>
      <w:szCs w:val="21"/>
      <w:lang w:bidi="ar-SA"/>
    </w:rPr>
  </w:style>
  <w:style w:type="paragraph" w:styleId="PlainText">
    <w:name w:val="Plain Text"/>
    <w:basedOn w:val="Normal"/>
    <w:link w:val="PlainTextChar"/>
    <w:semiHidden/>
    <w:rPr>
      <w:rFonts w:ascii="Calibri" w:hAnsi="Calibri" w:cs="Times New Roman"/>
      <w:sz w:val="20"/>
      <w:szCs w:val="21"/>
      <w:lang w:eastAsia="en-GB"/>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Arial" w:hAnsi="Arial" w:cs="Arial"/>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pPr>
      <w:widowControl w:val="0"/>
      <w:autoSpaceDE w:val="0"/>
      <w:autoSpaceDN w:val="0"/>
      <w:adjustRightInd w:val="0"/>
    </w:pPr>
    <w:rPr>
      <w:rFonts w:ascii="Myriad Pro" w:hAnsi="Myriad Pro" w:cs="Times New Roman"/>
      <w:lang w:eastAsia="en-GB"/>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1974015138">
      <w:bodyDiv w:val="1"/>
      <w:marLeft w:val="0"/>
      <w:marRight w:val="0"/>
      <w:marTop w:val="0"/>
      <w:marBottom w:val="0"/>
      <w:divBdr>
        <w:top w:val="none" w:sz="0" w:space="0" w:color="auto"/>
        <w:left w:val="none" w:sz="0" w:space="0" w:color="auto"/>
        <w:bottom w:val="none" w:sz="0" w:space="0" w:color="auto"/>
        <w:right w:val="none" w:sz="0" w:space="0" w:color="auto"/>
      </w:divBdr>
    </w:div>
    <w:div w:id="1978870574">
      <w:bodyDiv w:val="1"/>
      <w:marLeft w:val="0"/>
      <w:marRight w:val="0"/>
      <w:marTop w:val="0"/>
      <w:marBottom w:val="0"/>
      <w:divBdr>
        <w:top w:val="none" w:sz="0" w:space="0" w:color="auto"/>
        <w:left w:val="none" w:sz="0" w:space="0" w:color="auto"/>
        <w:bottom w:val="none" w:sz="0" w:space="0" w:color="auto"/>
        <w:right w:val="none" w:sz="0" w:space="0" w:color="auto"/>
      </w:divBdr>
    </w:div>
    <w:div w:id="21381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Name and Address</vt:lpstr>
    </vt:vector>
  </TitlesOfParts>
  <Company>RM plc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lanuser1</dc:creator>
  <cp:lastModifiedBy>Office</cp:lastModifiedBy>
  <cp:revision>2</cp:revision>
  <cp:lastPrinted>2021-06-15T11:02:00Z</cp:lastPrinted>
  <dcterms:created xsi:type="dcterms:W3CDTF">2022-11-17T15:47:00Z</dcterms:created>
  <dcterms:modified xsi:type="dcterms:W3CDTF">2022-11-17T15:47:00Z</dcterms:modified>
</cp:coreProperties>
</file>